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435" w:rsidRDefault="00C27435" w:rsidP="00C27435">
      <w:pPr>
        <w:pStyle w:val="a3"/>
        <w:jc w:val="center"/>
      </w:pPr>
      <w:bookmarkStart w:id="0" w:name="_GoBack"/>
      <w:bookmarkEnd w:id="0"/>
      <w:r>
        <w:rPr>
          <w:rStyle w:val="a5"/>
          <w:sz w:val="28"/>
          <w:szCs w:val="28"/>
        </w:rPr>
        <w:t>Уважаемые жители!</w:t>
      </w:r>
    </w:p>
    <w:p w:rsidR="00C27435" w:rsidRDefault="00C27435" w:rsidP="00C27435">
      <w:pPr>
        <w:pStyle w:val="a3"/>
        <w:jc w:val="center"/>
      </w:pPr>
      <w:r>
        <w:rPr>
          <w:rStyle w:val="a5"/>
          <w:sz w:val="28"/>
          <w:szCs w:val="28"/>
        </w:rPr>
        <w:t xml:space="preserve">По вопросам защиты прав потребителей, необходимо обращаться </w:t>
      </w:r>
      <w:proofErr w:type="gramStart"/>
      <w:r>
        <w:rPr>
          <w:rStyle w:val="a5"/>
          <w:sz w:val="28"/>
          <w:szCs w:val="28"/>
        </w:rPr>
        <w:t>в</w:t>
      </w:r>
      <w:proofErr w:type="gramEnd"/>
      <w:r>
        <w:rPr>
          <w:rStyle w:val="a5"/>
          <w:sz w:val="28"/>
          <w:szCs w:val="28"/>
        </w:rPr>
        <w:t xml:space="preserve"> </w:t>
      </w:r>
    </w:p>
    <w:p w:rsidR="00454066" w:rsidRPr="002046A3" w:rsidRDefault="00454066" w:rsidP="00B76031">
      <w:pPr>
        <w:pStyle w:val="a3"/>
        <w:jc w:val="center"/>
        <w:rPr>
          <w:b/>
          <w:sz w:val="28"/>
          <w:szCs w:val="28"/>
        </w:rPr>
      </w:pPr>
      <w:r w:rsidRPr="002046A3">
        <w:rPr>
          <w:b/>
          <w:sz w:val="28"/>
          <w:szCs w:val="28"/>
        </w:rPr>
        <w:t xml:space="preserve">Управление Федеральной службы по надзору в сфере защиты прав потребителей и благополучия человека по </w:t>
      </w:r>
      <w:r w:rsidR="0003679A" w:rsidRPr="002046A3">
        <w:rPr>
          <w:b/>
          <w:sz w:val="28"/>
          <w:szCs w:val="28"/>
        </w:rPr>
        <w:t>Камчатскому краю</w:t>
      </w:r>
    </w:p>
    <w:p w:rsidR="0003679A" w:rsidRPr="002046A3" w:rsidRDefault="0003679A" w:rsidP="0003679A">
      <w:pPr>
        <w:pStyle w:val="a3"/>
        <w:shd w:val="clear" w:color="auto" w:fill="FFFFFF"/>
        <w:spacing w:before="0" w:beforeAutospacing="0" w:after="0" w:afterAutospacing="0" w:line="480" w:lineRule="auto"/>
        <w:rPr>
          <w:sz w:val="28"/>
          <w:szCs w:val="28"/>
        </w:rPr>
      </w:pPr>
      <w:r w:rsidRPr="002046A3">
        <w:rPr>
          <w:sz w:val="28"/>
          <w:szCs w:val="28"/>
        </w:rPr>
        <w:t>683003, г. Петропавловск-Камчатский, ул. Владивостокская, 9/1</w:t>
      </w:r>
    </w:p>
    <w:p w:rsidR="0003679A" w:rsidRPr="002046A3" w:rsidRDefault="0003679A" w:rsidP="0003679A">
      <w:pPr>
        <w:pStyle w:val="a3"/>
        <w:shd w:val="clear" w:color="auto" w:fill="FFFFFF"/>
        <w:spacing w:before="0" w:beforeAutospacing="0" w:after="0" w:afterAutospacing="0" w:line="480" w:lineRule="auto"/>
        <w:rPr>
          <w:sz w:val="28"/>
          <w:szCs w:val="28"/>
        </w:rPr>
      </w:pPr>
      <w:r w:rsidRPr="002046A3">
        <w:rPr>
          <w:sz w:val="28"/>
          <w:szCs w:val="28"/>
        </w:rPr>
        <w:t>Тел.: +7 (4152) </w:t>
      </w:r>
      <w:r w:rsidRPr="002046A3">
        <w:rPr>
          <w:rStyle w:val="footerphone"/>
          <w:sz w:val="28"/>
          <w:szCs w:val="28"/>
        </w:rPr>
        <w:t>46-19-84</w:t>
      </w:r>
    </w:p>
    <w:p w:rsidR="00DB48BF" w:rsidRDefault="0003679A" w:rsidP="00DB48BF">
      <w:pPr>
        <w:pStyle w:val="a3"/>
        <w:rPr>
          <w:sz w:val="28"/>
          <w:szCs w:val="28"/>
        </w:rPr>
      </w:pPr>
      <w:r w:rsidRPr="002046A3">
        <w:rPr>
          <w:sz w:val="28"/>
          <w:szCs w:val="28"/>
        </w:rPr>
        <w:t>Эл. почта: </w:t>
      </w:r>
      <w:hyperlink r:id="rId4" w:history="1">
        <w:r w:rsidRPr="002046A3">
          <w:rPr>
            <w:rStyle w:val="a4"/>
            <w:color w:val="auto"/>
            <w:sz w:val="28"/>
            <w:szCs w:val="28"/>
          </w:rPr>
          <w:t>kamchatka@rpn41.ru</w:t>
        </w:r>
      </w:hyperlink>
    </w:p>
    <w:p w:rsidR="00DB48BF" w:rsidRDefault="00DB48BF" w:rsidP="00DB48B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сайт:  </w:t>
      </w:r>
      <w:hyperlink r:id="rId5" w:history="1">
        <w:r w:rsidRPr="00A05D18">
          <w:rPr>
            <w:rStyle w:val="a4"/>
            <w:sz w:val="28"/>
            <w:szCs w:val="28"/>
          </w:rPr>
          <w:t>http://41.rospotrebnadzor.ru</w:t>
        </w:r>
      </w:hyperlink>
      <w:r>
        <w:rPr>
          <w:sz w:val="28"/>
          <w:szCs w:val="28"/>
        </w:rPr>
        <w:t xml:space="preserve"> </w:t>
      </w:r>
    </w:p>
    <w:p w:rsidR="0003679A" w:rsidRPr="002046A3" w:rsidRDefault="0003679A" w:rsidP="0003679A">
      <w:pPr>
        <w:pStyle w:val="a3"/>
        <w:shd w:val="clear" w:color="auto" w:fill="FFFFFF"/>
        <w:spacing w:before="0" w:beforeAutospacing="0" w:after="0" w:afterAutospacing="0" w:line="480" w:lineRule="auto"/>
        <w:rPr>
          <w:sz w:val="28"/>
          <w:szCs w:val="28"/>
        </w:rPr>
      </w:pPr>
    </w:p>
    <w:p w:rsidR="002046A3" w:rsidRPr="002046A3" w:rsidRDefault="002046A3" w:rsidP="002046A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Консультации граждан по вопросам защиты прав потребителей осуществляются по телефону горячей линии консультационного центра ФБУЗ «Центр гигиены и эпидемиологии в Камчатском крае» (415 2) 43-37-20 в рабочие дни с 09-00 до 16-00, перерыв с 12-30 до 13-00.</w:t>
      </w:r>
    </w:p>
    <w:p w:rsidR="002046A3" w:rsidRDefault="002046A3" w:rsidP="002046A3">
      <w:pPr>
        <w:shd w:val="clear" w:color="auto" w:fill="FFFFFF"/>
        <w:spacing w:after="288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4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Телефон приемной Управления </w:t>
      </w:r>
      <w:proofErr w:type="spellStart"/>
      <w:r w:rsidRPr="00204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Роспотребнадзора</w:t>
      </w:r>
      <w:proofErr w:type="spellEnd"/>
      <w:r w:rsidRPr="00204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Камчатскому краю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DB48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(415 2) </w:t>
      </w:r>
      <w:r w:rsidRPr="002046A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46-19-84 работает каждый рабочий день с 09-00 до 16-00, перерыв с 13-00 до 13-45.</w:t>
      </w:r>
    </w:p>
    <w:p w:rsidR="00DB48BF" w:rsidRPr="002046A3" w:rsidRDefault="00DB48BF" w:rsidP="002046A3">
      <w:pPr>
        <w:shd w:val="clear" w:color="auto" w:fill="FFFFFF"/>
        <w:spacing w:after="288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Единый консультационный центр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Роспотребнадзора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тел. 8 800 555 49 43 (звонок по России бесплатный)</w:t>
      </w:r>
    </w:p>
    <w:p w:rsidR="00A82810" w:rsidRDefault="00A82810" w:rsidP="00A828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2810" w:rsidRPr="00A82810" w:rsidRDefault="00A82810" w:rsidP="00A828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81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ТЕРРИТОРИАЛЬНЫЙ Отдел в ЕЛИЗОВСКОМ, УСТЬ-БОЛЬШЕРЕЦКОМ, СОБОЛЕВСКОМ РАЙОНАХ и г. ВИЛЮЧИНСКЕ</w:t>
      </w:r>
      <w:r w:rsidRPr="00A8281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684010, Камчатский край, город Елизово, улица Первомайская, дом 5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12"/>
        <w:gridCol w:w="3319"/>
        <w:gridCol w:w="2654"/>
      </w:tblGrid>
      <w:tr w:rsidR="00A82810" w:rsidRPr="00A82810" w:rsidTr="00A82810">
        <w:trPr>
          <w:tblCellSpacing w:w="0" w:type="dxa"/>
          <w:jc w:val="center"/>
        </w:trPr>
        <w:tc>
          <w:tcPr>
            <w:tcW w:w="1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810" w:rsidRPr="00A82810" w:rsidRDefault="00A82810" w:rsidP="00A828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Стрельцова</w:t>
            </w:r>
            <w:proofErr w:type="spellEnd"/>
            <w:r w:rsidRPr="00A8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Наталья Юрьевна</w:t>
            </w:r>
          </w:p>
          <w:p w:rsidR="00A82810" w:rsidRPr="00A82810" w:rsidRDefault="00A82810" w:rsidP="00A828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8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Кормич</w:t>
            </w:r>
            <w:proofErr w:type="spellEnd"/>
            <w:r w:rsidRPr="00A8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Александрович</w:t>
            </w:r>
          </w:p>
        </w:tc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810" w:rsidRPr="00A82810" w:rsidRDefault="00A82810" w:rsidP="00A828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</w:t>
            </w:r>
          </w:p>
          <w:p w:rsidR="00A82810" w:rsidRPr="00A82810" w:rsidRDefault="00A82810" w:rsidP="00A828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начальника отдела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2810" w:rsidRPr="00A82810" w:rsidRDefault="00A82810" w:rsidP="00A828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(415 31) 6 15 01</w:t>
            </w:r>
          </w:p>
          <w:p w:rsidR="00A82810" w:rsidRPr="00A82810" w:rsidRDefault="00A82810" w:rsidP="00A828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(415 31) 7 35 24</w:t>
            </w:r>
          </w:p>
        </w:tc>
      </w:tr>
    </w:tbl>
    <w:p w:rsidR="00B76031" w:rsidRPr="00B76031" w:rsidRDefault="00B76031" w:rsidP="00B76031">
      <w:pPr>
        <w:rPr>
          <w:rFonts w:ascii="Times New Roman" w:hAnsi="Times New Roman" w:cs="Times New Roman"/>
          <w:sz w:val="28"/>
          <w:szCs w:val="28"/>
        </w:rPr>
      </w:pPr>
    </w:p>
    <w:sectPr w:rsidR="00B76031" w:rsidRPr="00B76031" w:rsidSect="000E6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769D"/>
    <w:rsid w:val="0003679A"/>
    <w:rsid w:val="000E6370"/>
    <w:rsid w:val="002046A3"/>
    <w:rsid w:val="00265583"/>
    <w:rsid w:val="003C302F"/>
    <w:rsid w:val="00454066"/>
    <w:rsid w:val="00A82810"/>
    <w:rsid w:val="00A9769D"/>
    <w:rsid w:val="00B20EC3"/>
    <w:rsid w:val="00B76031"/>
    <w:rsid w:val="00C27435"/>
    <w:rsid w:val="00DB4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54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54066"/>
    <w:rPr>
      <w:color w:val="0000FF"/>
      <w:u w:val="single"/>
    </w:rPr>
  </w:style>
  <w:style w:type="character" w:customStyle="1" w:styleId="footerphone">
    <w:name w:val="footer_phone"/>
    <w:basedOn w:val="a0"/>
    <w:rsid w:val="00454066"/>
  </w:style>
  <w:style w:type="character" w:styleId="a5">
    <w:name w:val="Strong"/>
    <w:basedOn w:val="a0"/>
    <w:uiPriority w:val="22"/>
    <w:qFormat/>
    <w:rsid w:val="002046A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1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66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41.rospotrebnadzor.ru" TargetMode="External"/><Relationship Id="rId4" Type="http://schemas.openxmlformats.org/officeDocument/2006/relationships/hyperlink" Target="mailto:kamchatka@rpn4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Беккер Ольга</dc:creator>
  <cp:keywords/>
  <dc:description/>
  <cp:lastModifiedBy>t.manko</cp:lastModifiedBy>
  <cp:revision>7</cp:revision>
  <dcterms:created xsi:type="dcterms:W3CDTF">2018-08-01T09:37:00Z</dcterms:created>
  <dcterms:modified xsi:type="dcterms:W3CDTF">2021-04-28T05:24:00Z</dcterms:modified>
</cp:coreProperties>
</file>